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5E4" w:rsidRDefault="00CB05E4" w:rsidP="00F43B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CB05E4">
        <w:rPr>
          <w:rFonts w:ascii="Times New Roman" w:hAnsi="Times New Roman" w:cs="Times New Roman"/>
          <w:sz w:val="28"/>
          <w:szCs w:val="28"/>
          <w:lang w:val="ru-RU"/>
        </w:rPr>
        <w:t xml:space="preserve">ЗАТВЕРДЖЕНО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537A9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proofErr w:type="spellStart"/>
      <w:r w:rsidRPr="00CB05E4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CB05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05E4">
        <w:rPr>
          <w:rFonts w:ascii="Times New Roman" w:hAnsi="Times New Roman" w:cs="Times New Roman"/>
          <w:sz w:val="28"/>
          <w:szCs w:val="28"/>
          <w:lang w:val="ru-RU"/>
        </w:rPr>
        <w:t>педагогічної</w:t>
      </w:r>
      <w:proofErr w:type="spellEnd"/>
      <w:r w:rsidRPr="00CB05E4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</w:p>
    <w:p w:rsidR="00CB05E4" w:rsidRDefault="00C90818" w:rsidP="00F43B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7016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A6CCA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70167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B05E4">
        <w:rPr>
          <w:rFonts w:ascii="Times New Roman" w:hAnsi="Times New Roman" w:cs="Times New Roman"/>
          <w:sz w:val="28"/>
          <w:szCs w:val="28"/>
          <w:lang w:val="ru-RU"/>
        </w:rPr>
        <w:t>12.2025</w:t>
      </w:r>
      <w:proofErr w:type="gramEnd"/>
      <w:r w:rsidR="00CB05E4">
        <w:rPr>
          <w:rFonts w:ascii="Times New Roman" w:hAnsi="Times New Roman" w:cs="Times New Roman"/>
          <w:sz w:val="28"/>
          <w:szCs w:val="28"/>
          <w:lang w:val="ru-RU"/>
        </w:rPr>
        <w:t xml:space="preserve"> р. Протокол № </w:t>
      </w:r>
      <w:r w:rsidR="00DA6CCA">
        <w:rPr>
          <w:rFonts w:ascii="Times New Roman" w:hAnsi="Times New Roman" w:cs="Times New Roman"/>
          <w:sz w:val="28"/>
          <w:szCs w:val="28"/>
          <w:lang w:val="ru-RU"/>
        </w:rPr>
        <w:t>5</w:t>
      </w:r>
      <w:bookmarkStart w:id="0" w:name="_GoBack"/>
      <w:bookmarkEnd w:id="0"/>
    </w:p>
    <w:p w:rsidR="00F43BF1" w:rsidRPr="00585F2E" w:rsidRDefault="00F43BF1" w:rsidP="00F43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РІЧНИЙ ПЛАН</w:t>
      </w:r>
    </w:p>
    <w:p w:rsidR="00F43BF1" w:rsidRPr="00C427F7" w:rsidRDefault="00F43BF1" w:rsidP="00F43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427F7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 педагогічних працівників</w:t>
      </w:r>
    </w:p>
    <w:p w:rsidR="00F43BF1" w:rsidRPr="00585F2E" w:rsidRDefault="00F43BF1" w:rsidP="00F43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43BF1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ІЦЕЮ №3 ІМЕНІ ЛЕСІ УКРАЇНКИ М.КОВЕЛЯ</w:t>
      </w:r>
    </w:p>
    <w:p w:rsidR="00F43BF1" w:rsidRDefault="00F43BF1" w:rsidP="00F43B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 2026</w:t>
      </w:r>
      <w:r w:rsidRPr="00585F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5F2E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</w:p>
    <w:tbl>
      <w:tblPr>
        <w:tblStyle w:val="a3"/>
        <w:tblW w:w="16006" w:type="dxa"/>
        <w:tblLook w:val="04A0" w:firstRow="1" w:lastRow="0" w:firstColumn="1" w:lastColumn="0" w:noHBand="0" w:noVBand="1"/>
      </w:tblPr>
      <w:tblGrid>
        <w:gridCol w:w="558"/>
        <w:gridCol w:w="2379"/>
        <w:gridCol w:w="2580"/>
        <w:gridCol w:w="1446"/>
        <w:gridCol w:w="1148"/>
        <w:gridCol w:w="1571"/>
        <w:gridCol w:w="1571"/>
        <w:gridCol w:w="1577"/>
        <w:gridCol w:w="1616"/>
        <w:gridCol w:w="1560"/>
      </w:tblGrid>
      <w:tr w:rsidR="001E46B1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B05E4" w:rsidRPr="00CB05E4" w:rsidRDefault="00CB05E4" w:rsidP="007F21BB">
            <w:pPr>
              <w:spacing w:after="100" w:afterAutospacing="1"/>
              <w:rPr>
                <w:rFonts w:ascii="Times New Roman" w:hAnsi="Times New Roman" w:cs="Times New Roman"/>
                <w:lang w:val="uk-UA"/>
              </w:rPr>
            </w:pPr>
            <w:r w:rsidRPr="00CB05E4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B05E4" w:rsidRPr="00CB05E4" w:rsidRDefault="00CB05E4" w:rsidP="007F21BB">
            <w:pPr>
              <w:spacing w:after="100" w:afterAutospacing="1"/>
              <w:rPr>
                <w:rFonts w:ascii="Times New Roman" w:hAnsi="Times New Roman" w:cs="Times New Roman"/>
                <w:lang w:val="uk-UA"/>
              </w:rPr>
            </w:pPr>
            <w:r w:rsidRPr="00CB05E4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379" w:type="dxa"/>
          </w:tcPr>
          <w:p w:rsidR="00CB05E4" w:rsidRPr="00CB05E4" w:rsidRDefault="00CB05E4" w:rsidP="007F21B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 по батькові вчителя</w:t>
            </w:r>
          </w:p>
        </w:tc>
        <w:tc>
          <w:tcPr>
            <w:tcW w:w="2580" w:type="dxa"/>
          </w:tcPr>
          <w:p w:rsidR="00CB05E4" w:rsidRPr="00566155" w:rsidRDefault="00CB05E4" w:rsidP="007F21B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</w:p>
        </w:tc>
        <w:tc>
          <w:tcPr>
            <w:tcW w:w="1446" w:type="dxa"/>
          </w:tcPr>
          <w:p w:rsidR="00CB05E4" w:rsidRPr="00566155" w:rsidRDefault="00CB05E4" w:rsidP="007F21B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Суб'єкт підвищення кваліфікації</w:t>
            </w:r>
          </w:p>
        </w:tc>
        <w:tc>
          <w:tcPr>
            <w:tcW w:w="1148" w:type="dxa"/>
          </w:tcPr>
          <w:p w:rsidR="00CB05E4" w:rsidRPr="00566155" w:rsidRDefault="00CB05E4" w:rsidP="007F21B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 </w:t>
            </w:r>
          </w:p>
        </w:tc>
        <w:tc>
          <w:tcPr>
            <w:tcW w:w="1571" w:type="dxa"/>
          </w:tcPr>
          <w:p w:rsidR="00CB05E4" w:rsidRPr="00566155" w:rsidRDefault="00CB05E4" w:rsidP="007F21B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 </w:t>
            </w:r>
          </w:p>
        </w:tc>
        <w:tc>
          <w:tcPr>
            <w:tcW w:w="1571" w:type="dxa"/>
          </w:tcPr>
          <w:p w:rsidR="00CB05E4" w:rsidRPr="00566155" w:rsidRDefault="00CB05E4" w:rsidP="007F21B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 </w:t>
            </w:r>
          </w:p>
        </w:tc>
        <w:tc>
          <w:tcPr>
            <w:tcW w:w="1577" w:type="dxa"/>
          </w:tcPr>
          <w:p w:rsidR="00CB05E4" w:rsidRPr="00566155" w:rsidRDefault="00CB05E4" w:rsidP="007F21B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Строки </w:t>
            </w:r>
          </w:p>
        </w:tc>
        <w:tc>
          <w:tcPr>
            <w:tcW w:w="1616" w:type="dxa"/>
          </w:tcPr>
          <w:p w:rsidR="00CB05E4" w:rsidRPr="00566155" w:rsidRDefault="00CB05E4" w:rsidP="007F21B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та джерела фінансування</w:t>
            </w:r>
          </w:p>
        </w:tc>
      </w:tr>
      <w:tr w:rsidR="00566155" w:rsidRPr="00CB05E4" w:rsidTr="004F2FE3">
        <w:tc>
          <w:tcPr>
            <w:tcW w:w="558" w:type="dxa"/>
          </w:tcPr>
          <w:p w:rsidR="00566155" w:rsidRPr="00CB05E4" w:rsidRDefault="00566155" w:rsidP="00566155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2379" w:type="dxa"/>
          </w:tcPr>
          <w:p w:rsidR="00566155" w:rsidRPr="001E46B1" w:rsidRDefault="00566155" w:rsidP="005661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Антонюк Лілія Орестівна</w:t>
            </w:r>
          </w:p>
        </w:tc>
        <w:tc>
          <w:tcPr>
            <w:tcW w:w="2580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Медіаграмотість</w:t>
            </w:r>
            <w:proofErr w:type="spellEnd"/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як не піддаватися маніпуляціям </w:t>
            </w:r>
          </w:p>
        </w:tc>
        <w:tc>
          <w:tcPr>
            <w:tcW w:w="1446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571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</w:t>
            </w:r>
          </w:p>
        </w:tc>
        <w:tc>
          <w:tcPr>
            <w:tcW w:w="1616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  <w:tc>
          <w:tcPr>
            <w:tcW w:w="1560" w:type="dxa"/>
          </w:tcPr>
          <w:p w:rsidR="00566155" w:rsidRPr="00CB05E4" w:rsidRDefault="00566155" w:rsidP="00566155">
            <w:pPr>
              <w:spacing w:after="100" w:afterAutospacing="1"/>
              <w:rPr>
                <w:lang w:val="ru-RU"/>
              </w:rPr>
            </w:pPr>
          </w:p>
        </w:tc>
      </w:tr>
      <w:tr w:rsidR="00566155" w:rsidRPr="000C27DB" w:rsidTr="004F2FE3">
        <w:trPr>
          <w:gridAfter w:val="1"/>
          <w:wAfter w:w="1560" w:type="dxa"/>
        </w:trPr>
        <w:tc>
          <w:tcPr>
            <w:tcW w:w="558" w:type="dxa"/>
          </w:tcPr>
          <w:p w:rsidR="00566155" w:rsidRPr="00CB05E4" w:rsidRDefault="00566155" w:rsidP="00566155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2379" w:type="dxa"/>
          </w:tcPr>
          <w:p w:rsidR="00566155" w:rsidRPr="001E46B1" w:rsidRDefault="00566155" w:rsidP="005661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Антонюк Тетяна Борисівна</w:t>
            </w:r>
          </w:p>
        </w:tc>
        <w:tc>
          <w:tcPr>
            <w:tcW w:w="2580" w:type="dxa"/>
          </w:tcPr>
          <w:p w:rsidR="00566155" w:rsidRPr="000C27DB" w:rsidRDefault="000C27DB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Психологічна підтримка здобувачів освіти: ефективні практики </w:t>
            </w:r>
            <w:proofErr w:type="spellStart"/>
            <w:r w:rsidRPr="000C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самостабілізації</w:t>
            </w:r>
            <w:proofErr w:type="spellEnd"/>
          </w:p>
        </w:tc>
        <w:tc>
          <w:tcPr>
            <w:tcW w:w="1446" w:type="dxa"/>
          </w:tcPr>
          <w:p w:rsidR="00566155" w:rsidRPr="00566155" w:rsidRDefault="000C27DB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1148" w:type="dxa"/>
          </w:tcPr>
          <w:p w:rsidR="00566155" w:rsidRPr="00566155" w:rsidRDefault="000C27DB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71" w:type="dxa"/>
          </w:tcPr>
          <w:p w:rsidR="00566155" w:rsidRPr="00566155" w:rsidRDefault="000C27DB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71" w:type="dxa"/>
          </w:tcPr>
          <w:p w:rsidR="00566155" w:rsidRPr="00566155" w:rsidRDefault="000C27DB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566155" w:rsidRPr="00566155" w:rsidRDefault="000C27DB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1616" w:type="dxa"/>
          </w:tcPr>
          <w:p w:rsidR="00566155" w:rsidRPr="00566155" w:rsidRDefault="000C27DB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Власні кошти </w:t>
            </w:r>
          </w:p>
        </w:tc>
      </w:tr>
      <w:tr w:rsidR="00566155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566155" w:rsidRPr="00CB05E4" w:rsidRDefault="00566155" w:rsidP="00566155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2379" w:type="dxa"/>
          </w:tcPr>
          <w:p w:rsidR="00566155" w:rsidRPr="001E46B1" w:rsidRDefault="00566155" w:rsidP="005661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Бляшук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Мирославівна</w:t>
            </w:r>
          </w:p>
        </w:tc>
        <w:tc>
          <w:tcPr>
            <w:tcW w:w="2580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446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16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566155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566155" w:rsidRPr="00CB05E4" w:rsidRDefault="00566155" w:rsidP="00566155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2379" w:type="dxa"/>
          </w:tcPr>
          <w:p w:rsidR="00566155" w:rsidRPr="001E46B1" w:rsidRDefault="00566155" w:rsidP="005661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Будкова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Жанна Миколаївна</w:t>
            </w:r>
          </w:p>
        </w:tc>
        <w:tc>
          <w:tcPr>
            <w:tcW w:w="2580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 музичного мистецтва</w:t>
            </w:r>
          </w:p>
        </w:tc>
        <w:tc>
          <w:tcPr>
            <w:tcW w:w="1446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577" w:type="dxa"/>
          </w:tcPr>
          <w:p w:rsidR="00566155" w:rsidRPr="00566155" w:rsidRDefault="00433CCF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16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566155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566155" w:rsidRPr="00CB05E4" w:rsidRDefault="00566155" w:rsidP="00566155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2379" w:type="dxa"/>
          </w:tcPr>
          <w:p w:rsidR="00566155" w:rsidRPr="001E46B1" w:rsidRDefault="00566155" w:rsidP="005661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Віннічук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Лариса Карпівна</w:t>
            </w:r>
          </w:p>
        </w:tc>
        <w:tc>
          <w:tcPr>
            <w:tcW w:w="2580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Медіаграмотість</w:t>
            </w:r>
            <w:proofErr w:type="spellEnd"/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як не піддаватися маніпуляціям </w:t>
            </w:r>
          </w:p>
        </w:tc>
        <w:tc>
          <w:tcPr>
            <w:tcW w:w="1446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571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</w:t>
            </w:r>
          </w:p>
        </w:tc>
        <w:tc>
          <w:tcPr>
            <w:tcW w:w="1616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566155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566155" w:rsidRPr="00CB05E4" w:rsidRDefault="00566155" w:rsidP="00566155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2379" w:type="dxa"/>
          </w:tcPr>
          <w:p w:rsidR="00566155" w:rsidRPr="001E46B1" w:rsidRDefault="00566155" w:rsidP="005661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Воробей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Алла Онопріївна</w:t>
            </w:r>
          </w:p>
        </w:tc>
        <w:tc>
          <w:tcPr>
            <w:tcW w:w="2580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Інтеграція м'яких навичок у викладанні математики</w:t>
            </w:r>
          </w:p>
        </w:tc>
        <w:tc>
          <w:tcPr>
            <w:tcW w:w="1446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71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</w:t>
            </w:r>
          </w:p>
        </w:tc>
        <w:tc>
          <w:tcPr>
            <w:tcW w:w="1616" w:type="dxa"/>
          </w:tcPr>
          <w:p w:rsidR="00566155" w:rsidRPr="00566155" w:rsidRDefault="00566155" w:rsidP="005661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0C27DB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0C27DB" w:rsidRPr="00CB05E4" w:rsidRDefault="000C27DB" w:rsidP="000C27DB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2379" w:type="dxa"/>
          </w:tcPr>
          <w:p w:rsidR="000C27DB" w:rsidRPr="001E46B1" w:rsidRDefault="000C27DB" w:rsidP="000C27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Виндюк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Йосипівна</w:t>
            </w:r>
          </w:p>
        </w:tc>
        <w:tc>
          <w:tcPr>
            <w:tcW w:w="2580" w:type="dxa"/>
          </w:tcPr>
          <w:p w:rsidR="000C27DB" w:rsidRPr="000C27DB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Психологічна підтримка здобувачів освіти: ефективні практики </w:t>
            </w:r>
            <w:proofErr w:type="spellStart"/>
            <w:r w:rsidRPr="000C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самостабілізації</w:t>
            </w:r>
            <w:proofErr w:type="spellEnd"/>
          </w:p>
        </w:tc>
        <w:tc>
          <w:tcPr>
            <w:tcW w:w="1446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1148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71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71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1616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Власні кошти </w:t>
            </w:r>
          </w:p>
        </w:tc>
      </w:tr>
      <w:tr w:rsidR="000C27DB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0C27DB" w:rsidRDefault="000C27DB" w:rsidP="000C27DB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2379" w:type="dxa"/>
          </w:tcPr>
          <w:p w:rsidR="000C27DB" w:rsidRPr="001E46B1" w:rsidRDefault="000C27DB" w:rsidP="000C27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Гаврилюк Олег Святославович</w:t>
            </w:r>
          </w:p>
        </w:tc>
        <w:tc>
          <w:tcPr>
            <w:tcW w:w="2580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 математики</w:t>
            </w:r>
          </w:p>
        </w:tc>
        <w:tc>
          <w:tcPr>
            <w:tcW w:w="1446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577" w:type="dxa"/>
          </w:tcPr>
          <w:p w:rsidR="000C27DB" w:rsidRPr="00566155" w:rsidRDefault="00433CCF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1616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0C27DB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0C27DB" w:rsidRDefault="000C27DB" w:rsidP="000C27DB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lastRenderedPageBreak/>
              <w:t>9.</w:t>
            </w:r>
          </w:p>
        </w:tc>
        <w:tc>
          <w:tcPr>
            <w:tcW w:w="2379" w:type="dxa"/>
          </w:tcPr>
          <w:p w:rsidR="000C27DB" w:rsidRPr="001E46B1" w:rsidRDefault="000C27DB" w:rsidP="000C27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Гаврилюк Ольга Андріївна</w:t>
            </w:r>
          </w:p>
        </w:tc>
        <w:tc>
          <w:tcPr>
            <w:tcW w:w="2580" w:type="dxa"/>
          </w:tcPr>
          <w:p w:rsidR="000C27DB" w:rsidRPr="000C27DB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Психологічна підтримка здобувачів освіти: ефективні практики </w:t>
            </w:r>
            <w:proofErr w:type="spellStart"/>
            <w:r w:rsidRPr="000C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самостабілізації</w:t>
            </w:r>
            <w:proofErr w:type="spellEnd"/>
          </w:p>
        </w:tc>
        <w:tc>
          <w:tcPr>
            <w:tcW w:w="1446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1148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71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71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1616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Власні кошти </w:t>
            </w:r>
          </w:p>
        </w:tc>
      </w:tr>
      <w:tr w:rsidR="000C27DB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0C27DB" w:rsidRPr="00CB05E4" w:rsidRDefault="000C27DB" w:rsidP="000C27DB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2379" w:type="dxa"/>
          </w:tcPr>
          <w:p w:rsidR="000C27DB" w:rsidRPr="001E46B1" w:rsidRDefault="000C27DB" w:rsidP="000C27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Грабовець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Сергіївна</w:t>
            </w:r>
          </w:p>
        </w:tc>
        <w:tc>
          <w:tcPr>
            <w:tcW w:w="2580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446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16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0C27DB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0C27DB" w:rsidRPr="00CB05E4" w:rsidRDefault="000C27DB" w:rsidP="000C27DB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2379" w:type="dxa"/>
          </w:tcPr>
          <w:p w:rsidR="000C27DB" w:rsidRPr="001E46B1" w:rsidRDefault="000C27DB" w:rsidP="000C27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Демчук Людмила </w:t>
            </w: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Лікандрівна</w:t>
            </w:r>
            <w:proofErr w:type="spellEnd"/>
          </w:p>
        </w:tc>
        <w:tc>
          <w:tcPr>
            <w:tcW w:w="2580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Уроки</w:t>
            </w:r>
            <w:proofErr w:type="spellEnd"/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географії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НУШ</w:t>
            </w:r>
          </w:p>
        </w:tc>
        <w:tc>
          <w:tcPr>
            <w:tcW w:w="1446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71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</w:t>
            </w:r>
          </w:p>
        </w:tc>
        <w:tc>
          <w:tcPr>
            <w:tcW w:w="1616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0C27DB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0C27DB" w:rsidRPr="00CB05E4" w:rsidRDefault="000C27DB" w:rsidP="000C27DB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2379" w:type="dxa"/>
          </w:tcPr>
          <w:p w:rsidR="000C27DB" w:rsidRPr="001E46B1" w:rsidRDefault="000C27DB" w:rsidP="000C27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Демчук Олексій Павлович</w:t>
            </w:r>
          </w:p>
        </w:tc>
        <w:tc>
          <w:tcPr>
            <w:tcW w:w="2580" w:type="dxa"/>
          </w:tcPr>
          <w:p w:rsidR="000C27DB" w:rsidRPr="000C27DB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Психологічна підтримка здобувачів освіти: ефективні практики </w:t>
            </w:r>
            <w:proofErr w:type="spellStart"/>
            <w:r w:rsidRPr="000C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самостабілізації</w:t>
            </w:r>
            <w:proofErr w:type="spellEnd"/>
          </w:p>
        </w:tc>
        <w:tc>
          <w:tcPr>
            <w:tcW w:w="1446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1148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71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71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1616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Власні кошти </w:t>
            </w:r>
          </w:p>
        </w:tc>
      </w:tr>
      <w:tr w:rsidR="000C27DB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0C27DB" w:rsidRPr="00CB05E4" w:rsidRDefault="000C27DB" w:rsidP="000C27DB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2379" w:type="dxa"/>
          </w:tcPr>
          <w:p w:rsidR="000C27DB" w:rsidRPr="001E46B1" w:rsidRDefault="000C27DB" w:rsidP="000C27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Демченко Павло Євгенович</w:t>
            </w:r>
          </w:p>
        </w:tc>
        <w:tc>
          <w:tcPr>
            <w:tcW w:w="2580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446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16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0C27DB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0C27DB" w:rsidRPr="00CB05E4" w:rsidRDefault="000C27DB" w:rsidP="000C27DB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2379" w:type="dxa"/>
          </w:tcPr>
          <w:p w:rsidR="000C27DB" w:rsidRPr="001E46B1" w:rsidRDefault="000C27DB" w:rsidP="000C27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Жаб’юк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 Ігорович</w:t>
            </w:r>
          </w:p>
        </w:tc>
        <w:tc>
          <w:tcPr>
            <w:tcW w:w="2580" w:type="dxa"/>
          </w:tcPr>
          <w:p w:rsidR="000C27DB" w:rsidRPr="00566155" w:rsidRDefault="000C27DB" w:rsidP="000C27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Вчителів </w:t>
            </w:r>
          </w:p>
          <w:p w:rsidR="000C27DB" w:rsidRPr="00566155" w:rsidRDefault="000C27DB" w:rsidP="000C27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 України</w:t>
            </w:r>
          </w:p>
        </w:tc>
        <w:tc>
          <w:tcPr>
            <w:tcW w:w="1446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577" w:type="dxa"/>
          </w:tcPr>
          <w:p w:rsidR="000C27DB" w:rsidRPr="00566155" w:rsidRDefault="00433CCF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616" w:type="dxa"/>
          </w:tcPr>
          <w:p w:rsidR="000C27DB" w:rsidRPr="00566155" w:rsidRDefault="000C27DB" w:rsidP="000C27D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C90818" w:rsidRPr="00C90818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15.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Зима Людмила Іванівна</w:t>
            </w:r>
          </w:p>
        </w:tc>
        <w:tc>
          <w:tcPr>
            <w:tcW w:w="2580" w:type="dxa"/>
          </w:tcPr>
          <w:p w:rsidR="00C90818" w:rsidRPr="000C27DB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ІКТ на </w:t>
            </w:r>
            <w:proofErr w:type="spellStart"/>
            <w:r w:rsidRPr="000C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уроках</w:t>
            </w:r>
            <w:proofErr w:type="spellEnd"/>
            <w:r w:rsidRPr="000C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української мови: ідеї для розвитку критичного мислення та креативності учнів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16.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Іваненко Марія Григорівна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17.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Кінах Іван Іванович</w:t>
            </w:r>
          </w:p>
        </w:tc>
        <w:tc>
          <w:tcPr>
            <w:tcW w:w="2580" w:type="dxa"/>
          </w:tcPr>
          <w:p w:rsidR="00C90818" w:rsidRPr="000C27DB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Психологічна підтримка здобувачів освіти: ефективні практики </w:t>
            </w:r>
            <w:proofErr w:type="spellStart"/>
            <w:r w:rsidRPr="000C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самостабілізації</w:t>
            </w:r>
            <w:proofErr w:type="spellEnd"/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Власні кошти 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18.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Кісельова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Алла Анатоліївна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Медіаграмотість</w:t>
            </w:r>
            <w:proofErr w:type="spellEnd"/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як не піддаватися маніпуляціям 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19.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Наталія Олексіївна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навчати в цифровому світі </w:t>
            </w:r>
          </w:p>
        </w:tc>
        <w:tc>
          <w:tcPr>
            <w:tcW w:w="1446" w:type="dxa"/>
            <w:shd w:val="clear" w:color="auto" w:fill="FFFFFF" w:themeFill="background1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Липень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lastRenderedPageBreak/>
              <w:t>20.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Коцюбчик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Миколаївна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21.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Кошелюк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Василівна 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всіх. Організація освітнього інклюзивного середовища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EdEra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22.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Кубай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Григорівна </w:t>
            </w:r>
          </w:p>
        </w:tc>
        <w:tc>
          <w:tcPr>
            <w:tcW w:w="2580" w:type="dxa"/>
          </w:tcPr>
          <w:p w:rsidR="00C90818" w:rsidRPr="000C27DB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7DB">
              <w:rPr>
                <w:rFonts w:ascii="Times New Roman" w:hAnsi="Times New Roman" w:cs="Times New Roman"/>
                <w:lang w:val="uk-UA"/>
              </w:rPr>
              <w:t xml:space="preserve">Інтерактивні технології в освітньому процесі: використання сервісу </w:t>
            </w:r>
            <w:proofErr w:type="spellStart"/>
            <w:r w:rsidRPr="000C27DB">
              <w:rPr>
                <w:rFonts w:ascii="Times New Roman" w:hAnsi="Times New Roman" w:cs="Times New Roman"/>
              </w:rPr>
              <w:t>AhaSlides</w:t>
            </w:r>
            <w:proofErr w:type="spellEnd"/>
            <w:r w:rsidRPr="000C27DB">
              <w:rPr>
                <w:rFonts w:ascii="Times New Roman" w:hAnsi="Times New Roman" w:cs="Times New Roman"/>
                <w:lang w:val="uk-UA"/>
              </w:rPr>
              <w:t xml:space="preserve"> для підвищення </w:t>
            </w:r>
            <w:proofErr w:type="spellStart"/>
            <w:r w:rsidRPr="000C27DB">
              <w:rPr>
                <w:rFonts w:ascii="Times New Roman" w:hAnsi="Times New Roman" w:cs="Times New Roman"/>
                <w:lang w:val="uk-UA"/>
              </w:rPr>
              <w:t>залученості</w:t>
            </w:r>
            <w:proofErr w:type="spellEnd"/>
            <w:r w:rsidRPr="000C27DB">
              <w:rPr>
                <w:rFonts w:ascii="Times New Roman" w:hAnsi="Times New Roman" w:cs="Times New Roman"/>
                <w:lang w:val="uk-UA"/>
              </w:rPr>
              <w:t xml:space="preserve"> учнів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Травень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23.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Курач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Климівна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вчителя початкових класів з дітьми о ООП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EdEra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24.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Липець Світлана Володимирівна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25.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Лисюк Оксана Миколаївна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26.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Лісь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Євдокія Кузьмівна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EdEra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27.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Вікторівна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навчати в цифровому світі 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Липень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28.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Макарчук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Мирослава Іванівна </w:t>
            </w:r>
          </w:p>
        </w:tc>
        <w:tc>
          <w:tcPr>
            <w:tcW w:w="2580" w:type="dxa"/>
          </w:tcPr>
          <w:p w:rsidR="00C90818" w:rsidRPr="000C27DB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7DB">
              <w:rPr>
                <w:rFonts w:ascii="Times New Roman" w:hAnsi="Times New Roman" w:cs="Times New Roman"/>
                <w:lang w:val="uk-UA"/>
              </w:rPr>
              <w:t xml:space="preserve">Інтерактивні технології в освітньому процесі: використання сервісу </w:t>
            </w:r>
            <w:proofErr w:type="spellStart"/>
            <w:r w:rsidRPr="000C27DB">
              <w:rPr>
                <w:rFonts w:ascii="Times New Roman" w:hAnsi="Times New Roman" w:cs="Times New Roman"/>
              </w:rPr>
              <w:t>AhaSlides</w:t>
            </w:r>
            <w:proofErr w:type="spellEnd"/>
            <w:r w:rsidRPr="000C27DB">
              <w:rPr>
                <w:rFonts w:ascii="Times New Roman" w:hAnsi="Times New Roman" w:cs="Times New Roman"/>
                <w:lang w:val="uk-UA"/>
              </w:rPr>
              <w:t xml:space="preserve"> для підвищення </w:t>
            </w:r>
            <w:proofErr w:type="spellStart"/>
            <w:r w:rsidRPr="000C27DB">
              <w:rPr>
                <w:rFonts w:ascii="Times New Roman" w:hAnsi="Times New Roman" w:cs="Times New Roman"/>
                <w:lang w:val="uk-UA"/>
              </w:rPr>
              <w:t>залученості</w:t>
            </w:r>
            <w:proofErr w:type="spellEnd"/>
            <w:r w:rsidRPr="000C27DB">
              <w:rPr>
                <w:rFonts w:ascii="Times New Roman" w:hAnsi="Times New Roman" w:cs="Times New Roman"/>
                <w:lang w:val="uk-UA"/>
              </w:rPr>
              <w:t xml:space="preserve"> учнів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Квітень 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29.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Макарчук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Миколаївна</w:t>
            </w:r>
          </w:p>
        </w:tc>
        <w:tc>
          <w:tcPr>
            <w:tcW w:w="2580" w:type="dxa"/>
          </w:tcPr>
          <w:p w:rsidR="00C90818" w:rsidRPr="000C27DB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7DB">
              <w:rPr>
                <w:rFonts w:ascii="Times New Roman" w:hAnsi="Times New Roman" w:cs="Times New Roman"/>
                <w:lang w:val="uk-UA"/>
              </w:rPr>
              <w:t xml:space="preserve">Інтерактивні технології в освітньому процесі: використання сервісу </w:t>
            </w:r>
            <w:proofErr w:type="spellStart"/>
            <w:r w:rsidRPr="000C27DB">
              <w:rPr>
                <w:rFonts w:ascii="Times New Roman" w:hAnsi="Times New Roman" w:cs="Times New Roman"/>
              </w:rPr>
              <w:t>AhaSlides</w:t>
            </w:r>
            <w:proofErr w:type="spellEnd"/>
            <w:r w:rsidRPr="000C27DB">
              <w:rPr>
                <w:rFonts w:ascii="Times New Roman" w:hAnsi="Times New Roman" w:cs="Times New Roman"/>
                <w:lang w:val="uk-UA"/>
              </w:rPr>
              <w:t xml:space="preserve"> для підвищення </w:t>
            </w:r>
            <w:proofErr w:type="spellStart"/>
            <w:r w:rsidRPr="000C27DB">
              <w:rPr>
                <w:rFonts w:ascii="Times New Roman" w:hAnsi="Times New Roman" w:cs="Times New Roman"/>
                <w:lang w:val="uk-UA"/>
              </w:rPr>
              <w:t>залученості</w:t>
            </w:r>
            <w:proofErr w:type="spellEnd"/>
            <w:r w:rsidRPr="000C27DB">
              <w:rPr>
                <w:rFonts w:ascii="Times New Roman" w:hAnsi="Times New Roman" w:cs="Times New Roman"/>
                <w:lang w:val="uk-UA"/>
              </w:rPr>
              <w:t xml:space="preserve"> учнів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Травень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30.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Андрій Миколайович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навчати в цифровому світі 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Липень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lastRenderedPageBreak/>
              <w:t>31.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Інна Олександрівна</w:t>
            </w:r>
          </w:p>
        </w:tc>
        <w:tc>
          <w:tcPr>
            <w:tcW w:w="2580" w:type="dxa"/>
          </w:tcPr>
          <w:p w:rsidR="00C90818" w:rsidRPr="000C27DB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Психологічна підтримка здобувачів освіти: ефективні практики </w:t>
            </w:r>
            <w:proofErr w:type="spellStart"/>
            <w:r w:rsidRPr="000C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самостабілізації</w:t>
            </w:r>
            <w:proofErr w:type="spellEnd"/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Власні кошти 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32.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Матковська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Юліївна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 фізичної культури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577" w:type="dxa"/>
          </w:tcPr>
          <w:p w:rsidR="00C90818" w:rsidRPr="00566155" w:rsidRDefault="00433CCF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Листопад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C90818" w:rsidRPr="000C27DB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33.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Медведюк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Олександрівна</w:t>
            </w:r>
          </w:p>
        </w:tc>
        <w:tc>
          <w:tcPr>
            <w:tcW w:w="2580" w:type="dxa"/>
          </w:tcPr>
          <w:p w:rsidR="00C90818" w:rsidRPr="000C27DB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7DB">
              <w:rPr>
                <w:rFonts w:ascii="Times New Roman" w:hAnsi="Times New Roman" w:cs="Times New Roman"/>
                <w:lang w:val="uk-UA"/>
              </w:rPr>
              <w:t xml:space="preserve">Інтерактивні технології в освітньому процесі: використання сервісу </w:t>
            </w:r>
            <w:proofErr w:type="spellStart"/>
            <w:r w:rsidRPr="000C27DB">
              <w:rPr>
                <w:rFonts w:ascii="Times New Roman" w:hAnsi="Times New Roman" w:cs="Times New Roman"/>
              </w:rPr>
              <w:t>AhaSlides</w:t>
            </w:r>
            <w:proofErr w:type="spellEnd"/>
            <w:r w:rsidRPr="000C27DB">
              <w:rPr>
                <w:rFonts w:ascii="Times New Roman" w:hAnsi="Times New Roman" w:cs="Times New Roman"/>
                <w:lang w:val="uk-UA"/>
              </w:rPr>
              <w:t xml:space="preserve"> для підвищення </w:t>
            </w:r>
            <w:proofErr w:type="spellStart"/>
            <w:r w:rsidRPr="000C27DB">
              <w:rPr>
                <w:rFonts w:ascii="Times New Roman" w:hAnsi="Times New Roman" w:cs="Times New Roman"/>
                <w:lang w:val="uk-UA"/>
              </w:rPr>
              <w:t>залученості</w:t>
            </w:r>
            <w:proofErr w:type="spellEnd"/>
            <w:r w:rsidRPr="000C27DB">
              <w:rPr>
                <w:rFonts w:ascii="Times New Roman" w:hAnsi="Times New Roman" w:cs="Times New Roman"/>
                <w:lang w:val="uk-UA"/>
              </w:rPr>
              <w:t xml:space="preserve"> учнів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Травень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34.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Мороз </w:t>
            </w: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Юлія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Миколаївна</w:t>
            </w:r>
            <w:proofErr w:type="spellEnd"/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Медіаграмотість</w:t>
            </w:r>
            <w:proofErr w:type="spellEnd"/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як не піддаватися маніпуляціям 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35.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Новосілецька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Петрівна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 англійської мови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577" w:type="dxa"/>
          </w:tcPr>
          <w:p w:rsidR="00C90818" w:rsidRPr="00566155" w:rsidRDefault="00433CCF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Січень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36.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Оксентюк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Василь Іванович</w:t>
            </w:r>
          </w:p>
        </w:tc>
        <w:tc>
          <w:tcPr>
            <w:tcW w:w="2580" w:type="dxa"/>
          </w:tcPr>
          <w:p w:rsidR="00C90818" w:rsidRPr="000C27DB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7DB">
              <w:rPr>
                <w:rFonts w:ascii="Times New Roman" w:hAnsi="Times New Roman" w:cs="Times New Roman"/>
                <w:lang w:val="uk-UA"/>
              </w:rPr>
              <w:t xml:space="preserve">Інтерактивні технології в освітньому процесі: використання сервісу </w:t>
            </w:r>
            <w:proofErr w:type="spellStart"/>
            <w:r w:rsidRPr="000C27DB">
              <w:rPr>
                <w:rFonts w:ascii="Times New Roman" w:hAnsi="Times New Roman" w:cs="Times New Roman"/>
              </w:rPr>
              <w:t>AhaSlides</w:t>
            </w:r>
            <w:proofErr w:type="spellEnd"/>
            <w:r w:rsidRPr="000C27DB">
              <w:rPr>
                <w:rFonts w:ascii="Times New Roman" w:hAnsi="Times New Roman" w:cs="Times New Roman"/>
                <w:lang w:val="uk-UA"/>
              </w:rPr>
              <w:t xml:space="preserve"> для підвищення </w:t>
            </w:r>
            <w:proofErr w:type="spellStart"/>
            <w:r w:rsidRPr="000C27DB">
              <w:rPr>
                <w:rFonts w:ascii="Times New Roman" w:hAnsi="Times New Roman" w:cs="Times New Roman"/>
                <w:lang w:val="uk-UA"/>
              </w:rPr>
              <w:t>залученості</w:t>
            </w:r>
            <w:proofErr w:type="spellEnd"/>
            <w:r w:rsidRPr="000C27DB">
              <w:rPr>
                <w:rFonts w:ascii="Times New Roman" w:hAnsi="Times New Roman" w:cs="Times New Roman"/>
                <w:lang w:val="uk-UA"/>
              </w:rPr>
              <w:t xml:space="preserve"> учнів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Травень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90818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37.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Олексюк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Андріївна</w:t>
            </w:r>
          </w:p>
        </w:tc>
        <w:tc>
          <w:tcPr>
            <w:tcW w:w="2580" w:type="dxa"/>
          </w:tcPr>
          <w:p w:rsidR="00C90818" w:rsidRPr="000C27DB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ІКТ на мистецтва</w:t>
            </w:r>
            <w:r w:rsidRPr="000C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ідеї для розвитку учнів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38.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Омельковець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Ніна Іванівна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Цифровий учитель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39.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Осицька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Сергіївна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EdEra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40.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Остапюк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Алла Василівна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навчати в цифровому світі 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Липень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41.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Паридуда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Василівна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EdEra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42.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Панасюк Ольга </w:t>
            </w: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Олександріна</w:t>
            </w:r>
            <w:proofErr w:type="spellEnd"/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Медіаграмотість</w:t>
            </w:r>
            <w:proofErr w:type="spellEnd"/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як не піддаватися маніпуляціям 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lastRenderedPageBreak/>
              <w:t>43.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Ружицька Лариса Петрівна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44.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Рузанов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 Андрійович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45.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Склянчук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Антоніна Володимирівна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 англійської мови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577" w:type="dxa"/>
          </w:tcPr>
          <w:p w:rsidR="00C90818" w:rsidRPr="00566155" w:rsidRDefault="00433CCF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Травень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46.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Склянчук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Юхимович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 англійської мови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577" w:type="dxa"/>
          </w:tcPr>
          <w:p w:rsidR="00C90818" w:rsidRPr="00566155" w:rsidRDefault="00433CCF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47.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Скороход Тетяна Олександрівна 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 англійської мови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577" w:type="dxa"/>
          </w:tcPr>
          <w:p w:rsidR="00C90818" w:rsidRPr="00566155" w:rsidRDefault="00433CCF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48.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Старушик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Раїса Степанівна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EdEra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49.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Стасюк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Петрівна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Цифровий учитель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50.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Тимчук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Соломія Романівна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 математики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577" w:type="dxa"/>
          </w:tcPr>
          <w:p w:rsidR="00C90818" w:rsidRPr="00566155" w:rsidRDefault="00433CCF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Січень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51.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Тишкун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Олександрівна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52.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Трофімчук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Мирослава Леонідівна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Цифровий учитель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53.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Троцюк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Петрівна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навчати в цифровому світі 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Липень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54.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Хвесь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Петрівна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вчителя початкових класів з дітьми о ООП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EdEra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55.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Цоппа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Володимирівна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навчати в цифровому світі 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Липень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56.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Чабан Ніна Спиридонівна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57.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Чижук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Василівна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EdEra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lastRenderedPageBreak/>
              <w:t>58.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Чуль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Миколаївна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EdEra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Травень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59.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Шайтан Ольга Миколаївна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60.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Шершун Ірина Олександрівна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EdEra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61.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Шрам Галина Володимирівна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 української мови та літератури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577" w:type="dxa"/>
          </w:tcPr>
          <w:p w:rsidR="00C90818" w:rsidRPr="00566155" w:rsidRDefault="00433CCF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62.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Яблонська Наталія Василівна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Цифровий учитель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63.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Ясашна</w:t>
            </w:r>
            <w:proofErr w:type="spellEnd"/>
            <w:r w:rsidRPr="001E4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Петрівна</w:t>
            </w:r>
          </w:p>
        </w:tc>
        <w:tc>
          <w:tcPr>
            <w:tcW w:w="2580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вчителя початкових класів з дітьми о ООП</w:t>
            </w:r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155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EdEra</w:t>
            </w:r>
            <w:proofErr w:type="spellEnd"/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90818" w:rsidRPr="00CB05E4" w:rsidTr="004F2FE3">
        <w:trPr>
          <w:gridAfter w:val="1"/>
          <w:wAfter w:w="1560" w:type="dxa"/>
        </w:trPr>
        <w:tc>
          <w:tcPr>
            <w:tcW w:w="558" w:type="dxa"/>
          </w:tcPr>
          <w:p w:rsidR="00C90818" w:rsidRPr="00CB05E4" w:rsidRDefault="00C90818" w:rsidP="00C90818">
            <w:pPr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64.</w:t>
            </w:r>
          </w:p>
        </w:tc>
        <w:tc>
          <w:tcPr>
            <w:tcW w:w="2379" w:type="dxa"/>
          </w:tcPr>
          <w:p w:rsidR="00C90818" w:rsidRPr="001E46B1" w:rsidRDefault="00C90818" w:rsidP="00C90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 Сергійович</w:t>
            </w:r>
          </w:p>
        </w:tc>
        <w:tc>
          <w:tcPr>
            <w:tcW w:w="2580" w:type="dxa"/>
          </w:tcPr>
          <w:p w:rsidR="00C90818" w:rsidRPr="000C27DB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Психологічна підтримка здобувачів освіти: ефективні практики </w:t>
            </w:r>
            <w:proofErr w:type="spellStart"/>
            <w:r w:rsidRPr="000C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самостабілізації</w:t>
            </w:r>
            <w:proofErr w:type="spellEnd"/>
          </w:p>
        </w:tc>
        <w:tc>
          <w:tcPr>
            <w:tcW w:w="144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1148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71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577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1616" w:type="dxa"/>
          </w:tcPr>
          <w:p w:rsidR="00C90818" w:rsidRPr="00566155" w:rsidRDefault="00C90818" w:rsidP="00C908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Власні кошти </w:t>
            </w:r>
          </w:p>
        </w:tc>
      </w:tr>
    </w:tbl>
    <w:p w:rsidR="00CB05E4" w:rsidRPr="00CB05E4" w:rsidRDefault="00CB05E4" w:rsidP="00CB05E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</w:p>
    <w:sectPr w:rsidR="00CB05E4" w:rsidRPr="00CB05E4" w:rsidSect="00CB05E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E4"/>
    <w:rsid w:val="000C27DB"/>
    <w:rsid w:val="0011350C"/>
    <w:rsid w:val="001E46B1"/>
    <w:rsid w:val="00433CCF"/>
    <w:rsid w:val="004F2FE3"/>
    <w:rsid w:val="00537A97"/>
    <w:rsid w:val="00566155"/>
    <w:rsid w:val="00593A71"/>
    <w:rsid w:val="00701676"/>
    <w:rsid w:val="00733DA7"/>
    <w:rsid w:val="007F21BB"/>
    <w:rsid w:val="00B722B0"/>
    <w:rsid w:val="00C90818"/>
    <w:rsid w:val="00CB05E4"/>
    <w:rsid w:val="00DA6CCA"/>
    <w:rsid w:val="00EA15BB"/>
    <w:rsid w:val="00F4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EB5A"/>
  <w15:chartTrackingRefBased/>
  <w15:docId w15:val="{92FA9332-9F96-4EE3-AFAC-54546620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2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F21B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2026-01-10T20:17:00Z</dcterms:created>
  <dcterms:modified xsi:type="dcterms:W3CDTF">2026-02-10T06:58:00Z</dcterms:modified>
</cp:coreProperties>
</file>